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83D" w:rsidRPr="00EA1F9E" w:rsidRDefault="000D083D" w:rsidP="000D083D">
      <w:pPr>
        <w:pStyle w:val="3"/>
        <w:suppressAutoHyphens/>
        <w:spacing w:line="240" w:lineRule="auto"/>
        <w:rPr>
          <w:spacing w:val="0"/>
        </w:rPr>
      </w:pPr>
      <w:r w:rsidRPr="00EA1F9E">
        <w:rPr>
          <w:spacing w:val="0"/>
        </w:rPr>
        <w:t>Управление по строительству, архитектуре и градостроительству администрации</w:t>
      </w:r>
    </w:p>
    <w:p w:rsidR="000D083D" w:rsidRPr="00EA1F9E" w:rsidRDefault="000D083D" w:rsidP="000D083D">
      <w:pPr>
        <w:pStyle w:val="3"/>
        <w:suppressAutoHyphens/>
        <w:spacing w:line="240" w:lineRule="auto"/>
        <w:rPr>
          <w:spacing w:val="0"/>
        </w:rPr>
      </w:pPr>
      <w:r w:rsidRPr="00EA1F9E">
        <w:rPr>
          <w:spacing w:val="0"/>
        </w:rPr>
        <w:t>муниципального образования «Город Астрахань»</w:t>
      </w:r>
    </w:p>
    <w:p w:rsidR="007A0C60" w:rsidRDefault="000D083D" w:rsidP="000D083D">
      <w:pPr>
        <w:pStyle w:val="3"/>
        <w:suppressAutoHyphens/>
        <w:spacing w:line="240" w:lineRule="auto"/>
        <w:rPr>
          <w:spacing w:val="0"/>
        </w:rPr>
      </w:pPr>
      <w:r w:rsidRPr="00EA1F9E">
        <w:rPr>
          <w:spacing w:val="0"/>
        </w:rPr>
        <w:t>РАСПОРЯЖЕНИЕ</w:t>
      </w:r>
    </w:p>
    <w:p w:rsidR="000D083D" w:rsidRPr="00EA1F9E" w:rsidRDefault="000D083D" w:rsidP="000D083D">
      <w:pPr>
        <w:pStyle w:val="3"/>
        <w:suppressAutoHyphens/>
        <w:spacing w:line="240" w:lineRule="auto"/>
        <w:rPr>
          <w:spacing w:val="0"/>
        </w:rPr>
      </w:pPr>
      <w:r w:rsidRPr="00EA1F9E">
        <w:rPr>
          <w:spacing w:val="0"/>
        </w:rPr>
        <w:t>05.07.2021 № 04-01-1415</w:t>
      </w:r>
    </w:p>
    <w:p w:rsidR="000D083D" w:rsidRPr="00EA1F9E" w:rsidRDefault="000D083D" w:rsidP="000D083D">
      <w:pPr>
        <w:pStyle w:val="3"/>
        <w:suppressAutoHyphens/>
        <w:spacing w:line="240" w:lineRule="auto"/>
        <w:rPr>
          <w:spacing w:val="0"/>
        </w:rPr>
      </w:pPr>
      <w:r w:rsidRPr="00EA1F9E">
        <w:rPr>
          <w:spacing w:val="0"/>
        </w:rPr>
        <w:t>«О разработке проекта планировки территории и проекта межевания территории в границах пер. Акварельного, ул. Латышева в Ленинском районе г. Астрахани»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proofErr w:type="gramStart"/>
      <w:r w:rsidRPr="00EA1F9E">
        <w:rPr>
          <w:spacing w:val="0"/>
        </w:rPr>
        <w:t xml:space="preserve">В связи с обращениями </w:t>
      </w:r>
      <w:proofErr w:type="spellStart"/>
      <w:r w:rsidRPr="00EA1F9E">
        <w:rPr>
          <w:spacing w:val="0"/>
        </w:rPr>
        <w:t>Галимзяновой</w:t>
      </w:r>
      <w:proofErr w:type="spellEnd"/>
      <w:r w:rsidRPr="00EA1F9E">
        <w:rPr>
          <w:spacing w:val="0"/>
        </w:rPr>
        <w:t xml:space="preserve"> Р.М. от 18.06.2021 № 05-04-01-3216, от 01.07.2021 № 05-04-01-3466, в соответствии со статьями 41, 42, 43, 45, 46 Градостроительного кодекса Российской Федерации, постановлением администрации муниципального образования «Город Астрахань» от 16.05.2018 № 288 «Об определении уполномоченного органа», с изменениями, внесенными постановлениями администрации муниципального образования «</w:t>
      </w:r>
      <w:r w:rsidR="007A0C60">
        <w:rPr>
          <w:spacing w:val="0"/>
        </w:rPr>
        <w:t xml:space="preserve">Город Астрахань» от 26.11.2018 </w:t>
      </w:r>
      <w:r w:rsidRPr="00EA1F9E">
        <w:rPr>
          <w:spacing w:val="0"/>
        </w:rPr>
        <w:t>№ 63, от 14.05.2020 № 126, постановлением мэра города Астрахани от 30.01.2009</w:t>
      </w:r>
      <w:proofErr w:type="gramEnd"/>
      <w:r w:rsidRPr="00EA1F9E">
        <w:rPr>
          <w:spacing w:val="0"/>
        </w:rPr>
        <w:t xml:space="preserve">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</w:t>
      </w:r>
      <w:r w:rsidR="007A0C60">
        <w:rPr>
          <w:spacing w:val="0"/>
        </w:rPr>
        <w:t xml:space="preserve">иями мэра города от 06.10.2011 </w:t>
      </w:r>
      <w:r w:rsidRPr="00EA1F9E">
        <w:rPr>
          <w:spacing w:val="0"/>
        </w:rPr>
        <w:t>№ 9364-м, от 10.01.2013 № 09-м: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 xml:space="preserve">1. Разрешить </w:t>
      </w:r>
      <w:proofErr w:type="spellStart"/>
      <w:r w:rsidRPr="00EA1F9E">
        <w:rPr>
          <w:spacing w:val="0"/>
        </w:rPr>
        <w:t>Галимзяновой</w:t>
      </w:r>
      <w:proofErr w:type="spellEnd"/>
      <w:r w:rsidRPr="00EA1F9E">
        <w:rPr>
          <w:spacing w:val="0"/>
        </w:rPr>
        <w:t xml:space="preserve"> Р.М. разработку проекта планировки территории и проекта межевания территории в границах пер. Акварельного, ул. Латышева в Ленинском районе г. Астрахани в соответствии с заданием, указанным в п. 2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>2. Утвердить задание на разработку проекта планировки территории и проекта межевания территории в границах пер. Акварельного, ул. Латышева в Ленинском районе г. Астрахани согласно приложению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 xml:space="preserve">3. </w:t>
      </w:r>
      <w:proofErr w:type="spellStart"/>
      <w:r w:rsidRPr="00EA1F9E">
        <w:rPr>
          <w:spacing w:val="0"/>
        </w:rPr>
        <w:t>Галимзяновой</w:t>
      </w:r>
      <w:proofErr w:type="spellEnd"/>
      <w:r w:rsidRPr="00EA1F9E">
        <w:rPr>
          <w:spacing w:val="0"/>
        </w:rPr>
        <w:t xml:space="preserve"> Р.М.: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>3.1. Обеспечить выполнение инженерно-геодезических изысканий в целях подготовки проекта планировки территории и проекта межевания территории в границах пер. Акварельного, ул. Латышева в Ленинском районе г. Астрахани в рамках договора, заключенного между индивидуальным пред</w:t>
      </w:r>
      <w:r w:rsidR="007A0C60">
        <w:rPr>
          <w:spacing w:val="0"/>
        </w:rPr>
        <w:t xml:space="preserve">принимателем </w:t>
      </w:r>
      <w:proofErr w:type="spellStart"/>
      <w:r w:rsidR="007A0C60">
        <w:rPr>
          <w:spacing w:val="0"/>
        </w:rPr>
        <w:t>Пустохайлову</w:t>
      </w:r>
      <w:proofErr w:type="spellEnd"/>
      <w:r w:rsidR="007A0C60">
        <w:rPr>
          <w:spacing w:val="0"/>
        </w:rPr>
        <w:t xml:space="preserve"> М.Ю. </w:t>
      </w:r>
      <w:r w:rsidRPr="00EA1F9E">
        <w:rPr>
          <w:spacing w:val="0"/>
        </w:rPr>
        <w:t>и индивидуальным предпринимателем Дудиной Ю.В. от 09.10.2020 № 078-20т.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>3.2. Обеспечить за счет собственных средств разработку проекта планировки территории и проекта межевания территории</w:t>
      </w:r>
      <w:r w:rsidR="007A0C60">
        <w:rPr>
          <w:spacing w:val="0"/>
        </w:rPr>
        <w:t xml:space="preserve"> в границах пер. Акварельного, </w:t>
      </w:r>
      <w:r w:rsidRPr="00EA1F9E">
        <w:rPr>
          <w:spacing w:val="0"/>
        </w:rPr>
        <w:t>ул. Латышева в Ленинском районе г. Астрахани.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>3.3. Представить документацию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>4. Отделу территориального планирования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>4.1.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>4.2.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 xml:space="preserve">5. Срок решения о разработке проекта планировки территории и проекта межевания территории в границах пер. Акварельного, ул. Латышева в Ленинском </w:t>
      </w:r>
      <w:proofErr w:type="gramStart"/>
      <w:r w:rsidRPr="00EA1F9E">
        <w:rPr>
          <w:spacing w:val="0"/>
        </w:rPr>
        <w:t>рай­оне</w:t>
      </w:r>
      <w:proofErr w:type="gramEnd"/>
      <w:r w:rsidRPr="00EA1F9E">
        <w:rPr>
          <w:spacing w:val="0"/>
        </w:rPr>
        <w:t xml:space="preserve"> г. Астрахани составляет 2 (два) года.</w:t>
      </w:r>
    </w:p>
    <w:p w:rsidR="000D083D" w:rsidRPr="00EA1F9E" w:rsidRDefault="000D083D" w:rsidP="000D083D">
      <w:pPr>
        <w:pStyle w:val="a3"/>
        <w:spacing w:line="240" w:lineRule="auto"/>
        <w:rPr>
          <w:spacing w:val="0"/>
        </w:rPr>
      </w:pPr>
      <w:r w:rsidRPr="00EA1F9E">
        <w:rPr>
          <w:spacing w:val="0"/>
        </w:rPr>
        <w:t xml:space="preserve">6. </w:t>
      </w:r>
      <w:proofErr w:type="gramStart"/>
      <w:r w:rsidRPr="00EA1F9E">
        <w:rPr>
          <w:spacing w:val="0"/>
        </w:rPr>
        <w:t>Контроль за</w:t>
      </w:r>
      <w:proofErr w:type="gramEnd"/>
      <w:r w:rsidRPr="00EA1F9E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0D083D" w:rsidRPr="00EA1F9E" w:rsidRDefault="000D083D" w:rsidP="000D083D">
      <w:pPr>
        <w:pStyle w:val="a4"/>
        <w:spacing w:line="240" w:lineRule="auto"/>
        <w:rPr>
          <w:spacing w:val="0"/>
        </w:rPr>
      </w:pPr>
      <w:r w:rsidRPr="00EA1F9E">
        <w:rPr>
          <w:spacing w:val="0"/>
        </w:rPr>
        <w:t xml:space="preserve">Начальник управления </w:t>
      </w:r>
      <w:bookmarkStart w:id="0" w:name="_GoBack"/>
      <w:bookmarkEnd w:id="0"/>
      <w:r w:rsidRPr="00EA1F9E">
        <w:rPr>
          <w:spacing w:val="0"/>
        </w:rPr>
        <w:t xml:space="preserve">Н.П. </w:t>
      </w:r>
      <w:r w:rsidRPr="00EA1F9E">
        <w:rPr>
          <w:caps/>
          <w:spacing w:val="0"/>
        </w:rPr>
        <w:t>Абольянина</w:t>
      </w:r>
    </w:p>
    <w:p w:rsidR="00FF4A14" w:rsidRDefault="007A0C60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3D"/>
    <w:rsid w:val="000D083D"/>
    <w:rsid w:val="007A0C60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D083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D083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D083D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D083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D083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D083D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2021-07-08T04:42:00Z</dcterms:created>
  <dcterms:modified xsi:type="dcterms:W3CDTF">2021-07-08T04:43:00Z</dcterms:modified>
</cp:coreProperties>
</file>